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pPr w:leftFromText="180" w:rightFromText="180" w:vertAnchor="page" w:horzAnchor="margin" w:tblpXSpec="center" w:tblpY="2551"/>
        <w:bidiVisual/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806"/>
        <w:gridCol w:w="1842"/>
        <w:gridCol w:w="1844"/>
        <w:gridCol w:w="5245"/>
        <w:gridCol w:w="2552"/>
      </w:tblGrid>
      <w:tr w:rsidR="00A267C8" w:rsidRPr="00330C96" w:rsidTr="009F6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A267C8" w:rsidRPr="00330C96" w:rsidRDefault="00A267C8" w:rsidP="00330C96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3289" w:type="dxa"/>
            <w:gridSpan w:val="5"/>
          </w:tcPr>
          <w:p w:rsidR="00A267C8" w:rsidRPr="00330C96" w:rsidRDefault="00A267C8" w:rsidP="00330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لیست  مشخصات شعب</w:t>
            </w:r>
          </w:p>
        </w:tc>
      </w:tr>
      <w:tr w:rsidR="00330C96" w:rsidRPr="00330C96" w:rsidTr="007E4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</w:tcPr>
          <w:p w:rsidR="00330C96" w:rsidRPr="00330C96" w:rsidRDefault="00330C96" w:rsidP="00330C96">
            <w:pPr>
              <w:jc w:val="center"/>
              <w:rPr>
                <w:rFonts w:cs="B Nazanin"/>
                <w:rtl/>
              </w:rPr>
            </w:pPr>
            <w:r w:rsidRPr="00330C96">
              <w:rPr>
                <w:rFonts w:cs="B Nazanin" w:hint="cs"/>
                <w:rtl/>
              </w:rPr>
              <w:t>ردیف</w:t>
            </w:r>
          </w:p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30C96">
              <w:rPr>
                <w:rFonts w:cs="B Nazanin" w:hint="cs"/>
                <w:rtl/>
              </w:rPr>
              <w:t>نام شعبه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30C96">
              <w:rPr>
                <w:rFonts w:cs="B Nazanin" w:hint="cs"/>
                <w:rtl/>
              </w:rPr>
              <w:t>مدیر شعبه</w:t>
            </w:r>
          </w:p>
        </w:tc>
        <w:tc>
          <w:tcPr>
            <w:tcW w:w="1844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30C96">
              <w:rPr>
                <w:rFonts w:cs="B Nazanin" w:hint="cs"/>
                <w:rtl/>
              </w:rPr>
              <w:t>شماره تماس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A267C8" w:rsidP="00330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</w:t>
            </w:r>
            <w:r w:rsidR="00330C96" w:rsidRPr="00330C96">
              <w:rPr>
                <w:rFonts w:cs="B Nazanin" w:hint="cs"/>
                <w:rtl/>
              </w:rPr>
              <w:t>درس</w:t>
            </w:r>
          </w:p>
        </w:tc>
        <w:tc>
          <w:tcPr>
            <w:tcW w:w="2552" w:type="dxa"/>
            <w:tcBorders>
              <w:left w:val="none" w:sz="0" w:space="0" w:color="auto"/>
            </w:tcBorders>
          </w:tcPr>
          <w:p w:rsidR="00330C96" w:rsidRPr="00330C96" w:rsidRDefault="00330C96" w:rsidP="00330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30C96">
              <w:rPr>
                <w:rFonts w:cs="B Nazanin" w:hint="cs"/>
                <w:rtl/>
              </w:rPr>
              <w:t>زمان افتتاح شعبه</w:t>
            </w:r>
          </w:p>
        </w:tc>
      </w:tr>
      <w:tr w:rsidR="00330C96" w:rsidRPr="00330C96" w:rsidTr="007E4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</w:tcPr>
          <w:p w:rsidR="00330C96" w:rsidRPr="00330C96" w:rsidRDefault="00330C96" w:rsidP="00330C9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4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left w:val="none" w:sz="0" w:space="0" w:color="auto"/>
            </w:tcBorders>
          </w:tcPr>
          <w:p w:rsidR="00330C96" w:rsidRPr="00330C96" w:rsidRDefault="00330C96" w:rsidP="00330C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30C96" w:rsidRPr="00330C96" w:rsidTr="007E4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</w:tcPr>
          <w:p w:rsidR="00330C96" w:rsidRPr="00330C96" w:rsidRDefault="00330C96" w:rsidP="00330C96">
            <w:pPr>
              <w:rPr>
                <w:rFonts w:cs="B Nazanin"/>
                <w:rtl/>
              </w:rPr>
            </w:pPr>
          </w:p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4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30C96" w:rsidRPr="00330C96" w:rsidTr="007E4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</w:tcPr>
          <w:p w:rsidR="00330C96" w:rsidRPr="00330C96" w:rsidRDefault="00330C96" w:rsidP="00330C96">
            <w:pPr>
              <w:rPr>
                <w:rFonts w:cs="B Nazanin"/>
                <w:rtl/>
              </w:rPr>
            </w:pPr>
          </w:p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4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30C96" w:rsidRPr="00330C96" w:rsidTr="007E4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</w:tcPr>
          <w:p w:rsidR="00330C96" w:rsidRPr="00330C96" w:rsidRDefault="00330C96" w:rsidP="00330C96">
            <w:pPr>
              <w:rPr>
                <w:rFonts w:cs="B Nazanin"/>
                <w:rtl/>
              </w:rPr>
            </w:pPr>
          </w:p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4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30C96" w:rsidRPr="00330C96" w:rsidTr="007E4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</w:tcPr>
          <w:p w:rsidR="00330C96" w:rsidRPr="00330C96" w:rsidRDefault="00330C96" w:rsidP="00330C96">
            <w:pPr>
              <w:rPr>
                <w:rFonts w:cs="B Nazanin"/>
                <w:rtl/>
              </w:rPr>
            </w:pPr>
          </w:p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4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30C96" w:rsidRPr="00330C96" w:rsidTr="007E4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</w:tcPr>
          <w:p w:rsidR="00330C96" w:rsidRPr="00330C96" w:rsidRDefault="00330C96" w:rsidP="00330C96">
            <w:pPr>
              <w:rPr>
                <w:rFonts w:cs="B Nazanin"/>
                <w:rtl/>
              </w:rPr>
            </w:pPr>
          </w:p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4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30C96" w:rsidRPr="00330C96" w:rsidTr="007E4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</w:tcPr>
          <w:p w:rsidR="00330C96" w:rsidRPr="00330C96" w:rsidRDefault="00330C96" w:rsidP="00330C96">
            <w:pPr>
              <w:rPr>
                <w:rFonts w:cs="B Nazanin"/>
                <w:rtl/>
              </w:rPr>
            </w:pPr>
          </w:p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4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30C96" w:rsidRPr="00330C96" w:rsidTr="007E4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</w:tcPr>
          <w:p w:rsidR="00330C96" w:rsidRPr="00330C96" w:rsidRDefault="00330C96" w:rsidP="00330C96">
            <w:pPr>
              <w:rPr>
                <w:rFonts w:cs="B Nazanin"/>
                <w:rtl/>
              </w:rPr>
            </w:pPr>
          </w:p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4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30C96" w:rsidRPr="00330C96" w:rsidTr="007E4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</w:tcPr>
          <w:p w:rsidR="00330C96" w:rsidRPr="00330C96" w:rsidRDefault="00330C96" w:rsidP="00330C96">
            <w:pPr>
              <w:rPr>
                <w:rFonts w:cs="B Nazanin"/>
                <w:rtl/>
              </w:rPr>
            </w:pPr>
          </w:p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4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30C96" w:rsidRPr="00330C96" w:rsidTr="007E4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</w:tcPr>
          <w:p w:rsidR="00330C96" w:rsidRPr="00330C96" w:rsidRDefault="00330C96" w:rsidP="00330C96">
            <w:pPr>
              <w:rPr>
                <w:rFonts w:cs="B Nazanin"/>
                <w:rtl/>
              </w:rPr>
            </w:pPr>
          </w:p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4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30C96" w:rsidRPr="00330C96" w:rsidTr="007E49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</w:tcPr>
          <w:p w:rsidR="00330C96" w:rsidRPr="00330C96" w:rsidRDefault="00330C96" w:rsidP="00330C96">
            <w:pPr>
              <w:rPr>
                <w:rFonts w:cs="B Nazanin"/>
                <w:rtl/>
              </w:rPr>
            </w:pPr>
          </w:p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4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</w:tcBorders>
          </w:tcPr>
          <w:p w:rsidR="00330C96" w:rsidRPr="00330C96" w:rsidRDefault="00330C96" w:rsidP="0033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30C96" w:rsidRPr="00330C96" w:rsidTr="007E4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</w:tcPr>
          <w:p w:rsidR="00330C96" w:rsidRPr="00330C96" w:rsidRDefault="00330C96" w:rsidP="00330C96">
            <w:pPr>
              <w:rPr>
                <w:rFonts w:cs="B Nazanin"/>
                <w:rtl/>
              </w:rPr>
            </w:pPr>
          </w:p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844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52" w:type="dxa"/>
            <w:tcBorders>
              <w:left w:val="none" w:sz="0" w:space="0" w:color="auto"/>
            </w:tcBorders>
          </w:tcPr>
          <w:p w:rsidR="00330C96" w:rsidRPr="00330C96" w:rsidRDefault="00330C96" w:rsidP="0033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7E3C53" w:rsidRDefault="007E3C53"/>
    <w:sectPr w:rsidR="007E3C53" w:rsidSect="007E4952">
      <w:pgSz w:w="16838" w:h="11906" w:orient="landscape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96"/>
    <w:rsid w:val="00330C96"/>
    <w:rsid w:val="0066367B"/>
    <w:rsid w:val="007E3C53"/>
    <w:rsid w:val="007E4952"/>
    <w:rsid w:val="009911F4"/>
    <w:rsid w:val="00A267C8"/>
    <w:rsid w:val="00B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330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E49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330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E49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2022-05-31T12:29:00Z</dcterms:created>
  <dcterms:modified xsi:type="dcterms:W3CDTF">2022-06-08T10:52:00Z</dcterms:modified>
</cp:coreProperties>
</file>